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7DE0" w14:textId="15D692C5" w:rsidR="003D0DE2" w:rsidRDefault="00D06B46" w:rsidP="00D06B46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2021 Sandwich Fair </w:t>
      </w:r>
      <w:r w:rsidR="00592168">
        <w:rPr>
          <w:sz w:val="32"/>
          <w:szCs w:val="32"/>
        </w:rPr>
        <w:t>Open Horse Show Entry Form</w:t>
      </w:r>
    </w:p>
    <w:p w14:paraId="59EE4512" w14:textId="52A9F89B" w:rsidR="00DD35AF" w:rsidRDefault="00E91B89" w:rsidP="00DD35A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5DB326D4">
          <v:rect id="_x0000_s1026" style="position:absolute;left:0;text-align:left;margin-left:490.5pt;margin-top:2.7pt;width:48.75pt;height:38.25pt;z-index:251658240" fillcolor="#e7e6e6 [3214]" strokecolor="black [3213]"/>
        </w:pict>
      </w:r>
      <w:r w:rsidR="00DD35AF">
        <w:rPr>
          <w:sz w:val="28"/>
          <w:szCs w:val="28"/>
        </w:rPr>
        <w:t>C</w:t>
      </w:r>
      <w:r w:rsidR="000F09B2">
        <w:rPr>
          <w:sz w:val="28"/>
          <w:szCs w:val="28"/>
        </w:rPr>
        <w:t xml:space="preserve">hair: </w:t>
      </w:r>
      <w:proofErr w:type="spellStart"/>
      <w:r w:rsidR="00F670E5">
        <w:rPr>
          <w:sz w:val="28"/>
          <w:szCs w:val="28"/>
        </w:rPr>
        <w:t>Tarrah</w:t>
      </w:r>
      <w:proofErr w:type="spellEnd"/>
      <w:r w:rsidR="00F670E5">
        <w:rPr>
          <w:sz w:val="28"/>
          <w:szCs w:val="28"/>
        </w:rPr>
        <w:t xml:space="preserve"> </w:t>
      </w:r>
      <w:proofErr w:type="spellStart"/>
      <w:r w:rsidR="00F670E5">
        <w:rPr>
          <w:sz w:val="28"/>
          <w:szCs w:val="28"/>
        </w:rPr>
        <w:t>Desjarlais</w:t>
      </w:r>
      <w:proofErr w:type="spellEnd"/>
      <w:r w:rsidR="00984D07">
        <w:rPr>
          <w:sz w:val="28"/>
          <w:szCs w:val="28"/>
        </w:rPr>
        <w:t xml:space="preserve">, </w:t>
      </w:r>
      <w:r w:rsidR="000F09B2">
        <w:rPr>
          <w:sz w:val="28"/>
          <w:szCs w:val="28"/>
        </w:rPr>
        <w:t xml:space="preserve">Ph: 603 </w:t>
      </w:r>
      <w:r w:rsidR="00984D07">
        <w:rPr>
          <w:sz w:val="28"/>
          <w:szCs w:val="28"/>
        </w:rPr>
        <w:t xml:space="preserve">455 </w:t>
      </w:r>
      <w:r w:rsidR="008D586E">
        <w:rPr>
          <w:sz w:val="28"/>
          <w:szCs w:val="28"/>
        </w:rPr>
        <w:t>5589</w:t>
      </w:r>
      <w:r w:rsidR="000F09B2">
        <w:rPr>
          <w:sz w:val="28"/>
          <w:szCs w:val="28"/>
        </w:rPr>
        <w:t xml:space="preserve"> </w:t>
      </w:r>
    </w:p>
    <w:p w14:paraId="7BBF7724" w14:textId="1E3FB520" w:rsidR="00D06B46" w:rsidRDefault="00D06B46" w:rsidP="00621C4B">
      <w:pPr>
        <w:jc w:val="center"/>
        <w:rPr>
          <w:i/>
          <w:iCs/>
          <w:sz w:val="28"/>
          <w:szCs w:val="28"/>
        </w:rPr>
      </w:pPr>
      <w:r w:rsidRPr="0001157C">
        <w:rPr>
          <w:i/>
          <w:iCs/>
          <w:sz w:val="28"/>
          <w:szCs w:val="28"/>
        </w:rPr>
        <w:t>Entry Form Deadline: September 15</w:t>
      </w:r>
    </w:p>
    <w:p w14:paraId="7B4A9C15" w14:textId="77777777" w:rsidR="00D06B46" w:rsidRDefault="00D06B46" w:rsidP="00D06B46">
      <w:pPr>
        <w:jc w:val="right"/>
      </w:pPr>
      <w:r w:rsidRPr="00A227FD">
        <w:t xml:space="preserve">Exhibitor </w:t>
      </w:r>
      <w:proofErr w:type="gramStart"/>
      <w:r w:rsidRPr="00A227FD">
        <w:t>Number:_</w:t>
      </w:r>
      <w:proofErr w:type="gramEnd"/>
      <w:r w:rsidRPr="00A227FD">
        <w:t>_________</w:t>
      </w:r>
    </w:p>
    <w:p w14:paraId="7852C324" w14:textId="47F1C009" w:rsidR="00D06B46" w:rsidRDefault="00D06B46" w:rsidP="00D06B46">
      <w:pPr>
        <w:jc w:val="right"/>
        <w:rPr>
          <w:rFonts w:ascii="Arial" w:hAnsi="Arial" w:cs="Arial"/>
          <w:vertAlign w:val="superscript"/>
        </w:rPr>
      </w:pPr>
      <w:r w:rsidRPr="00310885">
        <w:rPr>
          <w:rFonts w:ascii="Arial" w:hAnsi="Arial" w:cs="Arial"/>
          <w:i/>
          <w:iCs/>
          <w:vertAlign w:val="superscript"/>
        </w:rPr>
        <w:t>(</w:t>
      </w:r>
      <w:proofErr w:type="gramStart"/>
      <w:r w:rsidRPr="00310885">
        <w:rPr>
          <w:rFonts w:ascii="Arial" w:hAnsi="Arial" w:cs="Arial"/>
          <w:i/>
          <w:iCs/>
          <w:vertAlign w:val="superscript"/>
        </w:rPr>
        <w:t>assigned</w:t>
      </w:r>
      <w:proofErr w:type="gramEnd"/>
      <w:r w:rsidRPr="00310885">
        <w:rPr>
          <w:rFonts w:ascii="Arial" w:hAnsi="Arial" w:cs="Arial"/>
          <w:i/>
          <w:iCs/>
          <w:vertAlign w:val="superscript"/>
        </w:rPr>
        <w:t xml:space="preserve"> upon receipt of the entry form</w:t>
      </w:r>
      <w:r>
        <w:rPr>
          <w:rFonts w:ascii="Arial" w:hAnsi="Arial" w:cs="Arial"/>
          <w:vertAlign w:val="superscript"/>
        </w:rPr>
        <w:t>)</w:t>
      </w:r>
    </w:p>
    <w:p w14:paraId="2060EE8A" w14:textId="77777777" w:rsidR="00621C4B" w:rsidRDefault="00621C4B" w:rsidP="00D06B46">
      <w:pPr>
        <w:jc w:val="right"/>
        <w:rPr>
          <w:rFonts w:ascii="Arial" w:hAnsi="Arial" w:cs="Arial"/>
          <w:vertAlign w:val="superscript"/>
        </w:rPr>
      </w:pPr>
    </w:p>
    <w:p w14:paraId="6388911B" w14:textId="359545D3" w:rsidR="00D06B46" w:rsidRPr="00A04477" w:rsidRDefault="00CC48B9" w:rsidP="00D06B46">
      <w:pPr>
        <w:rPr>
          <w:sz w:val="22"/>
          <w:szCs w:val="22"/>
        </w:rPr>
      </w:pPr>
      <w:r>
        <w:rPr>
          <w:sz w:val="22"/>
          <w:szCs w:val="22"/>
        </w:rPr>
        <w:t xml:space="preserve">Rider’s </w:t>
      </w:r>
      <w:r w:rsidR="00D06B46" w:rsidRPr="00A04477">
        <w:rPr>
          <w:sz w:val="22"/>
          <w:szCs w:val="22"/>
        </w:rPr>
        <w:t xml:space="preserve">Name: __________________      Mailing </w:t>
      </w:r>
      <w:proofErr w:type="gramStart"/>
      <w:r w:rsidR="00D06B46" w:rsidRPr="00A04477">
        <w:rPr>
          <w:sz w:val="22"/>
          <w:szCs w:val="22"/>
        </w:rPr>
        <w:t>Address:_</w:t>
      </w:r>
      <w:proofErr w:type="gramEnd"/>
      <w:r w:rsidR="00D06B46" w:rsidRPr="00A04477">
        <w:rPr>
          <w:sz w:val="22"/>
          <w:szCs w:val="22"/>
        </w:rPr>
        <w:t>_____________       City/State</w:t>
      </w:r>
      <w:r w:rsidR="00507F73">
        <w:rPr>
          <w:sz w:val="22"/>
          <w:szCs w:val="22"/>
        </w:rPr>
        <w:t>/Zip</w:t>
      </w:r>
      <w:r w:rsidR="00D06B46" w:rsidRPr="00A04477">
        <w:rPr>
          <w:sz w:val="22"/>
          <w:szCs w:val="22"/>
        </w:rPr>
        <w:t xml:space="preserve">:___________________  </w:t>
      </w:r>
      <w:r w:rsidR="00D06B46">
        <w:rPr>
          <w:sz w:val="22"/>
          <w:szCs w:val="22"/>
        </w:rPr>
        <w:t xml:space="preserve"> </w:t>
      </w:r>
    </w:p>
    <w:p w14:paraId="0933920D" w14:textId="78167550" w:rsidR="00D06B46" w:rsidRPr="004364E9" w:rsidRDefault="00916FE0" w:rsidP="00D06B46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(Print)</w:t>
      </w:r>
    </w:p>
    <w:p w14:paraId="1A76BD04" w14:textId="578A141A" w:rsidR="00D06B46" w:rsidRPr="00A04477" w:rsidRDefault="00D06B46" w:rsidP="00D06B46">
      <w:pPr>
        <w:rPr>
          <w:sz w:val="22"/>
          <w:szCs w:val="22"/>
        </w:rPr>
      </w:pPr>
      <w:r w:rsidRPr="00A04477">
        <w:rPr>
          <w:sz w:val="22"/>
          <w:szCs w:val="22"/>
        </w:rPr>
        <w:t>Phone: __________________</w:t>
      </w:r>
      <w:r w:rsidRPr="00A04477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="00507F73">
        <w:rPr>
          <w:sz w:val="22"/>
          <w:szCs w:val="22"/>
        </w:rPr>
        <w:t xml:space="preserve">   </w:t>
      </w:r>
      <w:r w:rsidRPr="00A04477">
        <w:rPr>
          <w:sz w:val="22"/>
          <w:szCs w:val="22"/>
        </w:rPr>
        <w:t>Email Address: ___________@_________</w:t>
      </w:r>
      <w:r w:rsidR="00EA5B97">
        <w:rPr>
          <w:sz w:val="22"/>
          <w:szCs w:val="22"/>
        </w:rPr>
        <w:t xml:space="preserve">     Horse Name: </w:t>
      </w:r>
      <w:r w:rsidR="00916FE0">
        <w:rPr>
          <w:sz w:val="22"/>
          <w:szCs w:val="22"/>
        </w:rPr>
        <w:t>_</w:t>
      </w:r>
      <w:r w:rsidR="00EA5B97">
        <w:rPr>
          <w:sz w:val="22"/>
          <w:szCs w:val="22"/>
        </w:rPr>
        <w:t>_____________</w:t>
      </w:r>
      <w:r w:rsidRPr="00A04477">
        <w:rPr>
          <w:sz w:val="22"/>
          <w:szCs w:val="22"/>
        </w:rPr>
        <w:t xml:space="preserve">           </w:t>
      </w:r>
    </w:p>
    <w:p w14:paraId="583DF015" w14:textId="77777777" w:rsidR="00D06B46" w:rsidRPr="00A227FD" w:rsidRDefault="00D06B46" w:rsidP="00D06B46"/>
    <w:p w14:paraId="516E896F" w14:textId="04269F53" w:rsidR="00D06B46" w:rsidRDefault="00D06B46" w:rsidP="00AF0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Entrance fee: $</w:t>
      </w:r>
      <w:r w:rsidR="00EA5B97">
        <w:rPr>
          <w:rFonts w:ascii="Times New Roman" w:hAnsi="Times New Roman" w:cs="Times New Roman"/>
          <w:bCs/>
        </w:rPr>
        <w:t>9 per class</w:t>
      </w:r>
      <w:r>
        <w:rPr>
          <w:rFonts w:ascii="Times New Roman" w:hAnsi="Times New Roman" w:cs="Times New Roman"/>
          <w:bCs/>
        </w:rPr>
        <w:t>.</w:t>
      </w:r>
      <w:r w:rsidR="00222092">
        <w:rPr>
          <w:rFonts w:ascii="Times New Roman" w:hAnsi="Times New Roman" w:cs="Times New Roman"/>
          <w:bCs/>
        </w:rPr>
        <w:t xml:space="preserve"> Must be entered into at l</w:t>
      </w:r>
      <w:r w:rsidR="00EE4D11">
        <w:rPr>
          <w:rFonts w:ascii="Times New Roman" w:hAnsi="Times New Roman" w:cs="Times New Roman"/>
          <w:bCs/>
        </w:rPr>
        <w:t>east 1 division (4 classes) to ride in Open Classes.</w:t>
      </w:r>
    </w:p>
    <w:p w14:paraId="58BADE3C" w14:textId="66B35BF1" w:rsidR="00185DC1" w:rsidRDefault="00185DC1" w:rsidP="00AF0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Inform chair of any Tack Holds.</w:t>
      </w:r>
    </w:p>
    <w:p w14:paraId="09DB1B86" w14:textId="2DB30559" w:rsidR="00185DC1" w:rsidRDefault="00185DC1" w:rsidP="00AF0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Current</w:t>
      </w:r>
      <w:r w:rsidR="00AF7F3B">
        <w:rPr>
          <w:rFonts w:ascii="Times New Roman" w:hAnsi="Times New Roman" w:cs="Times New Roman"/>
          <w:bCs/>
        </w:rPr>
        <w:t xml:space="preserve"> (as of 10/15/21)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Coggins  and</w:t>
      </w:r>
      <w:proofErr w:type="gramEnd"/>
      <w:r>
        <w:rPr>
          <w:rFonts w:ascii="Times New Roman" w:hAnsi="Times New Roman" w:cs="Times New Roman"/>
          <w:bCs/>
        </w:rPr>
        <w:t xml:space="preserve"> Rabies certificates required </w:t>
      </w:r>
      <w:r w:rsidR="00AF7F3B">
        <w:rPr>
          <w:rFonts w:ascii="Times New Roman" w:hAnsi="Times New Roman" w:cs="Times New Roman"/>
          <w:bCs/>
        </w:rPr>
        <w:t>with entry fees</w:t>
      </w:r>
      <w:r>
        <w:rPr>
          <w:rFonts w:ascii="Times New Roman" w:hAnsi="Times New Roman" w:cs="Times New Roman"/>
          <w:bCs/>
        </w:rPr>
        <w:t xml:space="preserve">. </w:t>
      </w:r>
    </w:p>
    <w:p w14:paraId="5C465708" w14:textId="2586D059" w:rsidR="008A2EEC" w:rsidRDefault="008A2EEC" w:rsidP="00AF0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Warm-up in ring given before each equitation class.</w:t>
      </w:r>
    </w:p>
    <w:p w14:paraId="23266CE2" w14:textId="4EF32C2B" w:rsidR="00D06B46" w:rsidRPr="00614E1F" w:rsidRDefault="00403E8B" w:rsidP="00614E1F">
      <w:pPr>
        <w:pStyle w:val="ListParagraph"/>
        <w:numPr>
          <w:ilvl w:val="3"/>
          <w:numId w:val="1"/>
        </w:numPr>
        <w:ind w:hanging="24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State of New Hampshire will be randomly appearing and selecting animals to test.</w:t>
      </w:r>
    </w:p>
    <w:p w14:paraId="70914BE4" w14:textId="2ACB570B" w:rsidR="00D06B46" w:rsidRDefault="00197B5F" w:rsidP="00AF0AC8">
      <w:pPr>
        <w:pStyle w:val="ListParagraph"/>
        <w:numPr>
          <w:ilvl w:val="0"/>
          <w:numId w:val="1"/>
        </w:numPr>
        <w:ind w:right="0"/>
        <w:rPr>
          <w:rFonts w:ascii="Times New Roman" w:hAnsi="Times New Roman" w:cs="Times New Roman"/>
          <w:bCs/>
        </w:rPr>
      </w:pPr>
      <w:r w:rsidRPr="00AF0AC8">
        <w:rPr>
          <w:rFonts w:ascii="Times New Roman" w:hAnsi="Times New Roman" w:cs="Times New Roman"/>
          <w:bCs/>
        </w:rPr>
        <w:t>Mail completed form</w:t>
      </w:r>
      <w:r w:rsidR="00E91B89">
        <w:rPr>
          <w:rFonts w:ascii="Times New Roman" w:hAnsi="Times New Roman" w:cs="Times New Roman"/>
          <w:bCs/>
        </w:rPr>
        <w:t xml:space="preserve"> and</w:t>
      </w:r>
      <w:r w:rsidRPr="00AF0AC8">
        <w:rPr>
          <w:rFonts w:ascii="Times New Roman" w:hAnsi="Times New Roman" w:cs="Times New Roman"/>
          <w:bCs/>
        </w:rPr>
        <w:t xml:space="preserve"> entrance fee to address below</w:t>
      </w:r>
      <w:r w:rsidR="00AF0AC8" w:rsidRPr="00AF0AC8">
        <w:rPr>
          <w:rFonts w:ascii="Times New Roman" w:hAnsi="Times New Roman" w:cs="Times New Roman"/>
          <w:bCs/>
        </w:rPr>
        <w:t xml:space="preserve">; </w:t>
      </w:r>
      <w:r w:rsidR="00AF0AC8">
        <w:rPr>
          <w:rFonts w:ascii="Times New Roman" w:hAnsi="Times New Roman" w:cs="Times New Roman"/>
          <w:bCs/>
        </w:rPr>
        <w:t>i</w:t>
      </w:r>
      <w:r w:rsidR="00D06B46" w:rsidRPr="00AF0AC8">
        <w:rPr>
          <w:rFonts w:ascii="Times New Roman" w:hAnsi="Times New Roman" w:cs="Times New Roman"/>
          <w:bCs/>
        </w:rPr>
        <w:t>ncomplete applications may forfeit premiums.</w:t>
      </w:r>
    </w:p>
    <w:p w14:paraId="55D70E05" w14:textId="77777777" w:rsidR="00E91B89" w:rsidRPr="00AF0AC8" w:rsidRDefault="00E91B89" w:rsidP="00E91B89">
      <w:pPr>
        <w:pStyle w:val="ListParagraph"/>
        <w:ind w:left="864" w:right="0"/>
        <w:rPr>
          <w:rFonts w:ascii="Times New Roman" w:hAnsi="Times New Roman" w:cs="Times New Roman"/>
          <w:bCs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4950"/>
      </w:tblGrid>
      <w:tr w:rsidR="00BB2458" w:rsidRPr="00744302" w14:paraId="033242FD" w14:textId="77777777" w:rsidTr="00BB2458">
        <w:tc>
          <w:tcPr>
            <w:tcW w:w="5508" w:type="dxa"/>
            <w:shd w:val="clear" w:color="auto" w:fill="auto"/>
          </w:tcPr>
          <w:p w14:paraId="17450B10" w14:textId="4EA6FB4E" w:rsidR="00BB2458" w:rsidRPr="00744302" w:rsidRDefault="00BB2458" w:rsidP="00222092">
            <w:pPr>
              <w:spacing w:line="360" w:lineRule="auto"/>
              <w:rPr>
                <w:sz w:val="22"/>
                <w:szCs w:val="22"/>
              </w:rPr>
            </w:pPr>
            <w:r w:rsidRPr="00065D1D">
              <w:t>Showmanship (1,</w:t>
            </w:r>
            <w:r>
              <w:t xml:space="preserve"> </w:t>
            </w:r>
            <w:r w:rsidRPr="00065D1D">
              <w:t>2,</w:t>
            </w:r>
            <w:r>
              <w:t xml:space="preserve"> </w:t>
            </w:r>
            <w:r w:rsidRPr="00065D1D">
              <w:t>3 * Championship free to top 2 places</w:t>
            </w:r>
            <w:r>
              <w:t>)</w:t>
            </w:r>
          </w:p>
        </w:tc>
        <w:tc>
          <w:tcPr>
            <w:tcW w:w="4950" w:type="dxa"/>
            <w:shd w:val="clear" w:color="auto" w:fill="auto"/>
          </w:tcPr>
          <w:p w14:paraId="4EC624BA" w14:textId="65E67961" w:rsidR="00BB2458" w:rsidRPr="00744302" w:rsidRDefault="00BB2458" w:rsidP="0022209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t>Leadline</w:t>
            </w:r>
            <w:proofErr w:type="spellEnd"/>
            <w:r>
              <w:t xml:space="preserve"> </w:t>
            </w:r>
            <w:proofErr w:type="gramStart"/>
            <w:r>
              <w:t xml:space="preserve">9 year </w:t>
            </w:r>
            <w:proofErr w:type="spellStart"/>
            <w:r>
              <w:t>olds</w:t>
            </w:r>
            <w:proofErr w:type="spellEnd"/>
            <w:proofErr w:type="gramEnd"/>
            <w:r>
              <w:t xml:space="preserve"> and under (17, 18)</w:t>
            </w:r>
          </w:p>
        </w:tc>
      </w:tr>
      <w:tr w:rsidR="00BB2458" w:rsidRPr="00744302" w14:paraId="4FA3CB5E" w14:textId="77777777" w:rsidTr="00BB2458">
        <w:tc>
          <w:tcPr>
            <w:tcW w:w="5508" w:type="dxa"/>
            <w:shd w:val="clear" w:color="auto" w:fill="auto"/>
          </w:tcPr>
          <w:p w14:paraId="3A409969" w14:textId="76D633BA" w:rsidR="00BB2458" w:rsidRPr="00065D1D" w:rsidRDefault="00BB2458" w:rsidP="00744302">
            <w:pPr>
              <w:spacing w:line="360" w:lineRule="auto"/>
            </w:pPr>
            <w:r>
              <w:t>Western Adult (4, 8, 20, 24)</w:t>
            </w:r>
          </w:p>
        </w:tc>
        <w:tc>
          <w:tcPr>
            <w:tcW w:w="4950" w:type="dxa"/>
            <w:shd w:val="clear" w:color="auto" w:fill="auto"/>
          </w:tcPr>
          <w:p w14:paraId="5B4A1F25" w14:textId="0554F553" w:rsidR="00BB2458" w:rsidRPr="00065D1D" w:rsidRDefault="00BB2458" w:rsidP="00744302">
            <w:pPr>
              <w:spacing w:line="360" w:lineRule="auto"/>
            </w:pPr>
            <w:r>
              <w:t>English Adult (29, 31, 33, 35)</w:t>
            </w:r>
          </w:p>
        </w:tc>
      </w:tr>
      <w:tr w:rsidR="00BB2458" w:rsidRPr="00744302" w14:paraId="58433CDA" w14:textId="77777777" w:rsidTr="00BB2458">
        <w:tc>
          <w:tcPr>
            <w:tcW w:w="5508" w:type="dxa"/>
            <w:shd w:val="clear" w:color="auto" w:fill="auto"/>
          </w:tcPr>
          <w:p w14:paraId="59BDB5BB" w14:textId="60AC7611" w:rsidR="00BB2458" w:rsidRPr="00065D1D" w:rsidRDefault="00BB2458" w:rsidP="00744302">
            <w:pPr>
              <w:spacing w:line="360" w:lineRule="auto"/>
            </w:pPr>
            <w:r>
              <w:t>Western Youth (5, 9, 21, 25)</w:t>
            </w:r>
          </w:p>
        </w:tc>
        <w:tc>
          <w:tcPr>
            <w:tcW w:w="4950" w:type="dxa"/>
            <w:shd w:val="clear" w:color="auto" w:fill="auto"/>
          </w:tcPr>
          <w:p w14:paraId="5DF1A5F1" w14:textId="7E7831CD" w:rsidR="00BB2458" w:rsidRPr="00065D1D" w:rsidRDefault="00BB2458" w:rsidP="00744302">
            <w:pPr>
              <w:spacing w:line="360" w:lineRule="auto"/>
            </w:pPr>
            <w:r>
              <w:t>English Youth (30, 32, 34, 36)</w:t>
            </w:r>
          </w:p>
        </w:tc>
      </w:tr>
      <w:tr w:rsidR="00BB2458" w:rsidRPr="00744302" w14:paraId="2601ADD6" w14:textId="77777777" w:rsidTr="00BB2458">
        <w:tc>
          <w:tcPr>
            <w:tcW w:w="5508" w:type="dxa"/>
            <w:shd w:val="clear" w:color="auto" w:fill="auto"/>
          </w:tcPr>
          <w:p w14:paraId="2682663E" w14:textId="0E73F491" w:rsidR="00BB2458" w:rsidRPr="00065D1D" w:rsidRDefault="00BB2458" w:rsidP="00744302">
            <w:pPr>
              <w:spacing w:line="360" w:lineRule="auto"/>
            </w:pPr>
            <w:r>
              <w:t>Walk Trot Adult (6, 10, 22, 26)</w:t>
            </w:r>
          </w:p>
        </w:tc>
        <w:tc>
          <w:tcPr>
            <w:tcW w:w="4950" w:type="dxa"/>
            <w:shd w:val="clear" w:color="auto" w:fill="auto"/>
          </w:tcPr>
          <w:p w14:paraId="73991357" w14:textId="141CC813" w:rsidR="00BB2458" w:rsidRPr="00065D1D" w:rsidRDefault="00BB2458" w:rsidP="00744302">
            <w:pPr>
              <w:spacing w:line="360" w:lineRule="auto"/>
            </w:pPr>
            <w:r>
              <w:t>Open Driving (39, 40, 41)</w:t>
            </w:r>
          </w:p>
        </w:tc>
      </w:tr>
      <w:tr w:rsidR="00BB2458" w:rsidRPr="00744302" w14:paraId="64424853" w14:textId="77777777" w:rsidTr="00BB2458">
        <w:tc>
          <w:tcPr>
            <w:tcW w:w="5508" w:type="dxa"/>
            <w:shd w:val="clear" w:color="auto" w:fill="auto"/>
          </w:tcPr>
          <w:p w14:paraId="2976C362" w14:textId="020390D1" w:rsidR="00BB2458" w:rsidRPr="00065D1D" w:rsidRDefault="00BB2458" w:rsidP="00744302">
            <w:pPr>
              <w:spacing w:line="360" w:lineRule="auto"/>
            </w:pPr>
            <w:r>
              <w:t>Walk Trot Youth (7, 11, 23, 27)</w:t>
            </w:r>
          </w:p>
        </w:tc>
        <w:tc>
          <w:tcPr>
            <w:tcW w:w="4950" w:type="dxa"/>
            <w:shd w:val="clear" w:color="auto" w:fill="auto"/>
          </w:tcPr>
          <w:p w14:paraId="4C325BDF" w14:textId="2A8F2F9A" w:rsidR="00BB2458" w:rsidRPr="00065D1D" w:rsidRDefault="00BB2458" w:rsidP="00744302">
            <w:pPr>
              <w:spacing w:line="360" w:lineRule="auto"/>
            </w:pPr>
            <w:r>
              <w:t>$100 Open Classes (12, 19, 37)</w:t>
            </w:r>
          </w:p>
        </w:tc>
      </w:tr>
      <w:tr w:rsidR="00BB2458" w:rsidRPr="00744302" w14:paraId="5F8A5A44" w14:textId="77777777" w:rsidTr="00BB2458">
        <w:tc>
          <w:tcPr>
            <w:tcW w:w="5508" w:type="dxa"/>
            <w:shd w:val="clear" w:color="auto" w:fill="auto"/>
          </w:tcPr>
          <w:p w14:paraId="5DDD79DB" w14:textId="7912A3E7" w:rsidR="00BB2458" w:rsidRPr="00065D1D" w:rsidRDefault="00BB2458" w:rsidP="00744302">
            <w:pPr>
              <w:spacing w:line="360" w:lineRule="auto"/>
            </w:pPr>
            <w:r>
              <w:t>Carroll County Special (15, 16)</w:t>
            </w:r>
          </w:p>
        </w:tc>
        <w:tc>
          <w:tcPr>
            <w:tcW w:w="4950" w:type="dxa"/>
            <w:shd w:val="clear" w:color="auto" w:fill="auto"/>
          </w:tcPr>
          <w:p w14:paraId="1498C15E" w14:textId="7913374D" w:rsidR="00BB2458" w:rsidRPr="00065D1D" w:rsidRDefault="00BB2458" w:rsidP="00744302">
            <w:pPr>
              <w:spacing w:line="360" w:lineRule="auto"/>
            </w:pPr>
            <w:r>
              <w:t>Open Sit-A-Buck (43)</w:t>
            </w:r>
          </w:p>
        </w:tc>
      </w:tr>
      <w:tr w:rsidR="00BB2458" w:rsidRPr="00744302" w14:paraId="3DD6F2B7" w14:textId="77777777" w:rsidTr="00BB2458">
        <w:tc>
          <w:tcPr>
            <w:tcW w:w="5508" w:type="dxa"/>
            <w:shd w:val="clear" w:color="auto" w:fill="auto"/>
          </w:tcPr>
          <w:p w14:paraId="3F4C2E76" w14:textId="611F3606" w:rsidR="00BB2458" w:rsidRPr="00065D1D" w:rsidRDefault="00BB2458" w:rsidP="00744302">
            <w:pPr>
              <w:spacing w:line="360" w:lineRule="auto"/>
            </w:pPr>
            <w:r>
              <w:t>Youth In Hand (17 &amp; under) (13, 14, 28, 38)</w:t>
            </w:r>
          </w:p>
        </w:tc>
        <w:tc>
          <w:tcPr>
            <w:tcW w:w="4950" w:type="dxa"/>
            <w:shd w:val="clear" w:color="auto" w:fill="auto"/>
          </w:tcPr>
          <w:p w14:paraId="689F2EE5" w14:textId="14DC7E96" w:rsidR="00BB2458" w:rsidRPr="00065D1D" w:rsidRDefault="00BB2458" w:rsidP="00744302">
            <w:pPr>
              <w:spacing w:line="360" w:lineRule="auto"/>
            </w:pPr>
            <w:r>
              <w:t>Grooms Class – No charge (42)</w:t>
            </w:r>
          </w:p>
        </w:tc>
      </w:tr>
    </w:tbl>
    <w:p w14:paraId="4DD3F9EA" w14:textId="77777777" w:rsidR="00621C4B" w:rsidRDefault="00621C4B" w:rsidP="00AF0AC8">
      <w:pPr>
        <w:rPr>
          <w:b/>
          <w:bCs/>
          <w:i/>
          <w:iCs/>
          <w:u w:val="single"/>
        </w:rPr>
      </w:pPr>
    </w:p>
    <w:p w14:paraId="59B5D62B" w14:textId="3A0ADD2E" w:rsidR="002E398B" w:rsidRPr="00C60DD9" w:rsidRDefault="00DC766A" w:rsidP="00AF0AC8">
      <w:pPr>
        <w:rPr>
          <w:i/>
          <w:iCs/>
        </w:rPr>
      </w:pPr>
      <w:r w:rsidRPr="00C60DD9">
        <w:rPr>
          <w:b/>
          <w:bCs/>
          <w:i/>
          <w:iCs/>
          <w:u w:val="single"/>
        </w:rPr>
        <w:t>Attention</w:t>
      </w:r>
      <w:r w:rsidRPr="00C60DD9">
        <w:rPr>
          <w:i/>
          <w:iCs/>
        </w:rPr>
        <w:t xml:space="preserve">: Under New Hampshire Law, a participant in equine activities assumes the risk of injury, </w:t>
      </w:r>
      <w:proofErr w:type="gramStart"/>
      <w:r w:rsidRPr="00C60DD9">
        <w:rPr>
          <w:i/>
          <w:iCs/>
        </w:rPr>
        <w:t>harm ,</w:t>
      </w:r>
      <w:proofErr w:type="gramEnd"/>
      <w:r w:rsidRPr="00C60DD9">
        <w:rPr>
          <w:i/>
          <w:iCs/>
        </w:rPr>
        <w:t xml:space="preserve"> damage, or death and </w:t>
      </w:r>
      <w:r w:rsidR="00ED3DC8" w:rsidRPr="00C60DD9">
        <w:rPr>
          <w:i/>
          <w:iCs/>
        </w:rPr>
        <w:t xml:space="preserve">any legal responsibility that may </w:t>
      </w:r>
      <w:r w:rsidR="00C34FDC" w:rsidRPr="00C60DD9">
        <w:rPr>
          <w:i/>
          <w:iCs/>
        </w:rPr>
        <w:t>occur</w:t>
      </w:r>
      <w:r w:rsidR="00ED3DC8" w:rsidRPr="00C60DD9">
        <w:rPr>
          <w:i/>
          <w:iCs/>
        </w:rPr>
        <w:t xml:space="preserve"> to </w:t>
      </w:r>
      <w:r w:rsidR="00C34FDC" w:rsidRPr="00C60DD9">
        <w:rPr>
          <w:i/>
          <w:iCs/>
        </w:rPr>
        <w:t>participant</w:t>
      </w:r>
      <w:r w:rsidR="00ED3DC8" w:rsidRPr="00C60DD9">
        <w:rPr>
          <w:i/>
          <w:iCs/>
        </w:rPr>
        <w:t xml:space="preserve"> resulting from the inherent risks associated with equine activities. </w:t>
      </w:r>
      <w:r w:rsidR="00C34FDC" w:rsidRPr="00C60DD9">
        <w:rPr>
          <w:i/>
          <w:iCs/>
        </w:rPr>
        <w:t>Pursuant</w:t>
      </w:r>
      <w:r w:rsidR="00ED3DC8" w:rsidRPr="00C60DD9">
        <w:rPr>
          <w:i/>
          <w:iCs/>
        </w:rPr>
        <w:t xml:space="preserve"> to RSA 508:19, equine professionals are not liable for </w:t>
      </w:r>
      <w:r w:rsidR="00C34FDC" w:rsidRPr="00C60DD9">
        <w:rPr>
          <w:i/>
          <w:iCs/>
        </w:rPr>
        <w:t>damages</w:t>
      </w:r>
      <w:r w:rsidR="00ED3DC8" w:rsidRPr="00C60DD9">
        <w:rPr>
          <w:i/>
          <w:iCs/>
        </w:rPr>
        <w:t xml:space="preserve"> resulting from inherent risks of equine activities. </w:t>
      </w:r>
    </w:p>
    <w:p w14:paraId="2B40939C" w14:textId="1A8610C6" w:rsidR="00DC766A" w:rsidRPr="00DC766A" w:rsidRDefault="00DC766A" w:rsidP="00AF0AC8">
      <w:pPr>
        <w:rPr>
          <w:sz w:val="22"/>
          <w:szCs w:val="22"/>
        </w:rPr>
      </w:pPr>
    </w:p>
    <w:p w14:paraId="04C095EC" w14:textId="4AF2DFD4" w:rsidR="00AF0AC8" w:rsidRDefault="001D158B" w:rsidP="00AF0AC8">
      <w:pPr>
        <w:rPr>
          <w:sz w:val="22"/>
          <w:szCs w:val="22"/>
        </w:rPr>
      </w:pPr>
      <w:r w:rsidRPr="004364E9">
        <w:t xml:space="preserve">By signing below, I acknowledge and accept that riding horses can be dangerous. Therefore, I agree to hold blameless </w:t>
      </w:r>
      <w:r w:rsidR="00AD47D1" w:rsidRPr="004364E9">
        <w:t xml:space="preserve">the organizers, sponsors, employees, and board members </w:t>
      </w:r>
      <w:r w:rsidRPr="004364E9">
        <w:t>for any accidents</w:t>
      </w:r>
      <w:r w:rsidR="00C3417F" w:rsidRPr="004364E9">
        <w:t xml:space="preserve"> or injuries </w:t>
      </w:r>
      <w:r w:rsidRPr="004364E9">
        <w:t>that may occur at th</w:t>
      </w:r>
      <w:r w:rsidR="00C3417F" w:rsidRPr="004364E9">
        <w:t>ese</w:t>
      </w:r>
      <w:r w:rsidRPr="004364E9">
        <w:t xml:space="preserve"> ac</w:t>
      </w:r>
      <w:r w:rsidR="00C3417F" w:rsidRPr="004364E9">
        <w:t xml:space="preserve">tivities, including but not limited to The Sandwich Fair Association, </w:t>
      </w:r>
      <w:r w:rsidR="00567672" w:rsidRPr="004364E9">
        <w:t xml:space="preserve">its board members, employees, and Sandwich Fair Horse Show Committee members. </w:t>
      </w:r>
      <w:r w:rsidR="004364E9" w:rsidRPr="004364E9">
        <w:t>I agree to abide by the show rules and all policies and decisions of The Sandwich Fair Horse Show Committee.</w:t>
      </w:r>
    </w:p>
    <w:p w14:paraId="6E996AF4" w14:textId="77777777" w:rsidR="00FE34DE" w:rsidRDefault="00FE34DE" w:rsidP="00AF0AC8">
      <w:pPr>
        <w:rPr>
          <w:sz w:val="22"/>
          <w:szCs w:val="22"/>
        </w:rPr>
      </w:pPr>
    </w:p>
    <w:p w14:paraId="52561EE5" w14:textId="186B28E2" w:rsidR="00E91B89" w:rsidRDefault="00E91B89" w:rsidP="00AF0AC8">
      <w:pPr>
        <w:rPr>
          <w:sz w:val="22"/>
          <w:szCs w:val="22"/>
        </w:rPr>
      </w:pPr>
    </w:p>
    <w:p w14:paraId="620C135B" w14:textId="77777777" w:rsidR="00E91B89" w:rsidRDefault="00E91B89" w:rsidP="00AF0AC8">
      <w:pPr>
        <w:rPr>
          <w:sz w:val="22"/>
          <w:szCs w:val="22"/>
        </w:rPr>
      </w:pPr>
    </w:p>
    <w:p w14:paraId="4977943E" w14:textId="51555978" w:rsidR="004364E9" w:rsidRDefault="004364E9" w:rsidP="00AF0AC8">
      <w:pPr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 w:rsidR="00FE34DE">
        <w:rPr>
          <w:sz w:val="22"/>
          <w:szCs w:val="22"/>
        </w:rPr>
        <w:t>__</w:t>
      </w:r>
      <w:r w:rsidR="00C60DD9">
        <w:rPr>
          <w:sz w:val="22"/>
          <w:szCs w:val="22"/>
        </w:rPr>
        <w:tab/>
        <w:t>_________</w:t>
      </w:r>
      <w:r w:rsidR="00C60DD9">
        <w:rPr>
          <w:sz w:val="22"/>
          <w:szCs w:val="22"/>
        </w:rPr>
        <w:tab/>
      </w:r>
      <w:r w:rsidR="00FE34DE">
        <w:rPr>
          <w:sz w:val="22"/>
          <w:szCs w:val="22"/>
        </w:rPr>
        <w:t>__________________________________    ______</w:t>
      </w:r>
    </w:p>
    <w:p w14:paraId="6A0ED559" w14:textId="7EB26292" w:rsidR="00FE34DE" w:rsidRPr="00FE34DE" w:rsidRDefault="00FE34DE" w:rsidP="00AF0AC8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(Entrant Signature)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(Date)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(Parent or Guardian Signature)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</w:t>
      </w:r>
      <w:proofErr w:type="gramStart"/>
      <w:r>
        <w:rPr>
          <w:sz w:val="22"/>
          <w:szCs w:val="22"/>
          <w:vertAlign w:val="superscript"/>
        </w:rPr>
        <w:t xml:space="preserve">   (</w:t>
      </w:r>
      <w:proofErr w:type="gramEnd"/>
      <w:r>
        <w:rPr>
          <w:sz w:val="22"/>
          <w:szCs w:val="22"/>
          <w:vertAlign w:val="superscript"/>
        </w:rPr>
        <w:t>Date)</w:t>
      </w:r>
    </w:p>
    <w:p w14:paraId="305009EC" w14:textId="2F93DB98" w:rsidR="00AF0AC8" w:rsidRPr="00DC766A" w:rsidRDefault="00AF0AC8" w:rsidP="00AF0AC8">
      <w:pPr>
        <w:rPr>
          <w:sz w:val="22"/>
          <w:szCs w:val="22"/>
        </w:rPr>
      </w:pPr>
    </w:p>
    <w:p w14:paraId="197BB064" w14:textId="4CEC09E9" w:rsidR="0023643F" w:rsidRDefault="0023643F" w:rsidP="00AF0AC8">
      <w:pPr>
        <w:rPr>
          <w:sz w:val="22"/>
          <w:szCs w:val="22"/>
        </w:rPr>
      </w:pPr>
    </w:p>
    <w:p w14:paraId="16451DDE" w14:textId="77777777" w:rsidR="00E91B89" w:rsidRDefault="00E91B89" w:rsidP="00AF0AC8">
      <w:pPr>
        <w:rPr>
          <w:sz w:val="22"/>
          <w:szCs w:val="22"/>
        </w:rPr>
      </w:pPr>
    </w:p>
    <w:p w14:paraId="3AB1C813" w14:textId="77777777" w:rsidR="00E91B89" w:rsidRPr="00E91B89" w:rsidRDefault="00E91B89" w:rsidP="00AF0AC8">
      <w:pPr>
        <w:rPr>
          <w:sz w:val="24"/>
          <w:szCs w:val="24"/>
        </w:rPr>
      </w:pPr>
    </w:p>
    <w:p w14:paraId="39FC8B45" w14:textId="27A35AAA" w:rsidR="0023643F" w:rsidRDefault="007F39A9" w:rsidP="00E91B89">
      <w:pPr>
        <w:spacing w:line="360" w:lineRule="auto"/>
        <w:rPr>
          <w:sz w:val="24"/>
          <w:szCs w:val="24"/>
          <w:u w:val="single"/>
        </w:rPr>
      </w:pPr>
      <w:r w:rsidRPr="00E91B89">
        <w:rPr>
          <w:sz w:val="24"/>
          <w:szCs w:val="24"/>
          <w:u w:val="single"/>
        </w:rPr>
        <w:t>Fees</w:t>
      </w:r>
      <w:r w:rsidR="00C555F9" w:rsidRPr="00E91B89">
        <w:rPr>
          <w:sz w:val="24"/>
          <w:szCs w:val="24"/>
          <w:u w:val="single"/>
        </w:rPr>
        <w:t xml:space="preserve"> (payable by check)</w:t>
      </w:r>
      <w:r w:rsidR="0023643F" w:rsidRPr="00E91B89">
        <w:rPr>
          <w:sz w:val="24"/>
          <w:szCs w:val="24"/>
          <w:u w:val="single"/>
        </w:rPr>
        <w:t xml:space="preserve"> </w:t>
      </w:r>
      <w:r w:rsidR="0088754F" w:rsidRPr="00E91B89">
        <w:rPr>
          <w:sz w:val="24"/>
          <w:szCs w:val="24"/>
          <w:u w:val="single"/>
        </w:rPr>
        <w:t xml:space="preserve">and copies of current (as of 10/15/21) Coggins &amp; </w:t>
      </w:r>
      <w:r w:rsidR="00C555F9" w:rsidRPr="00E91B89">
        <w:rPr>
          <w:sz w:val="24"/>
          <w:szCs w:val="24"/>
          <w:u w:val="single"/>
        </w:rPr>
        <w:t>r</w:t>
      </w:r>
      <w:r w:rsidR="0088754F" w:rsidRPr="00E91B89">
        <w:rPr>
          <w:sz w:val="24"/>
          <w:szCs w:val="24"/>
          <w:u w:val="single"/>
        </w:rPr>
        <w:t xml:space="preserve">abies </w:t>
      </w:r>
      <w:r w:rsidR="0023643F" w:rsidRPr="00E91B89">
        <w:rPr>
          <w:sz w:val="24"/>
          <w:szCs w:val="24"/>
          <w:u w:val="single"/>
        </w:rPr>
        <w:t>due with application</w:t>
      </w:r>
      <w:r w:rsidR="00C555F9" w:rsidRPr="00E91B89">
        <w:rPr>
          <w:sz w:val="24"/>
          <w:szCs w:val="24"/>
          <w:u w:val="single"/>
        </w:rPr>
        <w:t>:</w:t>
      </w:r>
    </w:p>
    <w:p w14:paraId="2FE605F1" w14:textId="22528482" w:rsidR="00EC2A45" w:rsidRPr="00E91B89" w:rsidRDefault="00A829AE" w:rsidP="00AF0AC8">
      <w:pPr>
        <w:rPr>
          <w:sz w:val="22"/>
          <w:szCs w:val="22"/>
        </w:rPr>
      </w:pPr>
      <w:r w:rsidRPr="00E91B89">
        <w:rPr>
          <w:sz w:val="22"/>
          <w:szCs w:val="22"/>
        </w:rPr>
        <w:t xml:space="preserve">$5 office </w:t>
      </w:r>
      <w:proofErr w:type="gramStart"/>
      <w:r w:rsidRPr="00E91B89">
        <w:rPr>
          <w:sz w:val="22"/>
          <w:szCs w:val="22"/>
        </w:rPr>
        <w:t xml:space="preserve">fee </w:t>
      </w:r>
      <w:r w:rsidR="00621C4B" w:rsidRPr="00E91B89">
        <w:rPr>
          <w:sz w:val="22"/>
          <w:szCs w:val="22"/>
        </w:rPr>
        <w:t xml:space="preserve"> </w:t>
      </w:r>
      <w:r w:rsidRPr="00E91B89">
        <w:rPr>
          <w:sz w:val="22"/>
          <w:szCs w:val="22"/>
        </w:rPr>
        <w:t>+</w:t>
      </w:r>
      <w:proofErr w:type="gramEnd"/>
      <w:r w:rsidRPr="00E91B89">
        <w:rPr>
          <w:sz w:val="22"/>
          <w:szCs w:val="22"/>
        </w:rPr>
        <w:t xml:space="preserve"> </w:t>
      </w:r>
      <w:r w:rsidR="00621C4B" w:rsidRPr="00E91B89">
        <w:rPr>
          <w:sz w:val="22"/>
          <w:szCs w:val="22"/>
        </w:rPr>
        <w:t xml:space="preserve"> </w:t>
      </w:r>
      <w:r w:rsidRPr="00E91B89">
        <w:rPr>
          <w:sz w:val="22"/>
          <w:szCs w:val="22"/>
        </w:rPr>
        <w:t xml:space="preserve">(# of classes _____ x fee $____) </w:t>
      </w:r>
      <w:r w:rsidR="00621C4B" w:rsidRPr="00E91B89">
        <w:rPr>
          <w:sz w:val="22"/>
          <w:szCs w:val="22"/>
        </w:rPr>
        <w:t xml:space="preserve"> </w:t>
      </w:r>
      <w:r w:rsidRPr="00E91B89">
        <w:rPr>
          <w:sz w:val="22"/>
          <w:szCs w:val="22"/>
        </w:rPr>
        <w:t xml:space="preserve">= </w:t>
      </w:r>
      <w:r w:rsidR="00621C4B" w:rsidRPr="00E91B89">
        <w:rPr>
          <w:sz w:val="22"/>
          <w:szCs w:val="22"/>
        </w:rPr>
        <w:t xml:space="preserve"> </w:t>
      </w:r>
      <w:r w:rsidRPr="00E91B89">
        <w:rPr>
          <w:sz w:val="22"/>
          <w:szCs w:val="22"/>
        </w:rPr>
        <w:t>Total entry fees enclosed</w:t>
      </w:r>
      <w:r w:rsidR="00EC2A45" w:rsidRPr="00E91B89">
        <w:rPr>
          <w:sz w:val="22"/>
          <w:szCs w:val="22"/>
        </w:rPr>
        <w:t xml:space="preserve">: </w:t>
      </w:r>
      <w:r w:rsidR="00621C4B" w:rsidRPr="00E91B89">
        <w:rPr>
          <w:sz w:val="22"/>
          <w:szCs w:val="22"/>
        </w:rPr>
        <w:t xml:space="preserve"> </w:t>
      </w:r>
      <w:r w:rsidR="00EC2A45" w:rsidRPr="00E91B89">
        <w:rPr>
          <w:sz w:val="22"/>
          <w:szCs w:val="22"/>
        </w:rPr>
        <w:t>$__________</w:t>
      </w:r>
      <w:r w:rsidR="0023643F" w:rsidRPr="00E91B89">
        <w:rPr>
          <w:sz w:val="22"/>
          <w:szCs w:val="22"/>
        </w:rPr>
        <w:t>_</w:t>
      </w:r>
      <w:r w:rsidR="00621C4B" w:rsidRPr="00E91B89">
        <w:rPr>
          <w:sz w:val="22"/>
          <w:szCs w:val="22"/>
        </w:rPr>
        <w:tab/>
        <w:t>Check # _______</w:t>
      </w:r>
    </w:p>
    <w:sectPr w:rsidR="00EC2A45" w:rsidRPr="00E91B89" w:rsidSect="002E3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316A5" w14:textId="77777777" w:rsidR="00C5614D" w:rsidRDefault="00C5614D" w:rsidP="00D06B46">
      <w:r>
        <w:separator/>
      </w:r>
    </w:p>
  </w:endnote>
  <w:endnote w:type="continuationSeparator" w:id="0">
    <w:p w14:paraId="1DD99EB4" w14:textId="77777777" w:rsidR="00C5614D" w:rsidRDefault="00C5614D" w:rsidP="00D0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FBF8" w14:textId="77777777" w:rsidR="002E398B" w:rsidRDefault="002E398B" w:rsidP="002E398B">
    <w:pPr>
      <w:pStyle w:val="Footer"/>
      <w:pBdr>
        <w:top w:val="single" w:sz="4" w:space="1" w:color="auto"/>
      </w:pBdr>
    </w:pPr>
    <w:r>
      <w:t>POB 161, 7 Wentworth Hill Rd. Sandwich, NH  03227           Ph: 603 284 7062                Email: info@thesandwichfair.com</w:t>
    </w:r>
  </w:p>
  <w:p w14:paraId="70535A31" w14:textId="77777777" w:rsidR="002E398B" w:rsidRDefault="002E3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CE9D" w14:textId="77777777" w:rsidR="00E30BA2" w:rsidRDefault="00E30B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9C45" w14:textId="77777777" w:rsidR="00D06B46" w:rsidRDefault="00D06B46" w:rsidP="00D06B46">
    <w:pPr>
      <w:pStyle w:val="Footer"/>
      <w:pBdr>
        <w:top w:val="single" w:sz="4" w:space="1" w:color="auto"/>
      </w:pBdr>
    </w:pPr>
    <w:r>
      <w:t>POB 161, 7 Wentworth Hill Rd. Sandwich, NH  03227           Ph: 603 284 7062                Email: info@thesandwichfair.com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AB9F" w14:textId="77777777" w:rsidR="00C5614D" w:rsidRDefault="00C5614D" w:rsidP="00D06B46">
      <w:r>
        <w:separator/>
      </w:r>
    </w:p>
  </w:footnote>
  <w:footnote w:type="continuationSeparator" w:id="0">
    <w:p w14:paraId="364EE160" w14:textId="77777777" w:rsidR="00C5614D" w:rsidRDefault="00C5614D" w:rsidP="00D0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78F3" w14:textId="77777777" w:rsidR="00EC2A45" w:rsidRDefault="00EC2A45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29AD6F3" w14:textId="77777777" w:rsidR="00EC2A45" w:rsidRDefault="00EC2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B99B" w14:textId="77777777" w:rsidR="00E30BA2" w:rsidRDefault="00E30B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9C2E" w14:textId="497D453A" w:rsidR="00D06B46" w:rsidRDefault="00E91B89" w:rsidP="00D06B46">
    <w:pPr>
      <w:pStyle w:val="Header"/>
      <w:jc w:val="center"/>
    </w:pPr>
    <w:r>
      <w:pict w14:anchorId="3F1AA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.75pt;height:93pt">
          <v:imagedata r:id="rId1" o:title="SFA logo Color1024_1 JPE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55CD9"/>
    <w:multiLevelType w:val="hybridMultilevel"/>
    <w:tmpl w:val="C0249F0C"/>
    <w:lvl w:ilvl="0" w:tplc="3A52B944">
      <w:start w:val="2021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78A7609C"/>
    <w:multiLevelType w:val="hybridMultilevel"/>
    <w:tmpl w:val="1336498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57"/>
  <w:displayVerticalDrawingGridEvery w:val="2"/>
  <w:characterSpacingControl w:val="doNotCompress"/>
  <w:hdrShapeDefaults>
    <o:shapedefaults v:ext="edit" spidmax="9218">
      <o:colormenu v:ext="edit" fillcolor="none [3214]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B52"/>
    <w:rsid w:val="0001157C"/>
    <w:rsid w:val="00013039"/>
    <w:rsid w:val="0003698E"/>
    <w:rsid w:val="00065D1D"/>
    <w:rsid w:val="000A4931"/>
    <w:rsid w:val="000F09B2"/>
    <w:rsid w:val="000F491B"/>
    <w:rsid w:val="00152D45"/>
    <w:rsid w:val="00185DC1"/>
    <w:rsid w:val="00197B5F"/>
    <w:rsid w:val="001B61A8"/>
    <w:rsid w:val="001D158B"/>
    <w:rsid w:val="00206782"/>
    <w:rsid w:val="00222092"/>
    <w:rsid w:val="0023643F"/>
    <w:rsid w:val="00251E45"/>
    <w:rsid w:val="002E398B"/>
    <w:rsid w:val="00332255"/>
    <w:rsid w:val="003B6B52"/>
    <w:rsid w:val="003C70B1"/>
    <w:rsid w:val="003D0DE2"/>
    <w:rsid w:val="00403E8B"/>
    <w:rsid w:val="004364E9"/>
    <w:rsid w:val="004467F0"/>
    <w:rsid w:val="00462ADF"/>
    <w:rsid w:val="0050550B"/>
    <w:rsid w:val="00507F73"/>
    <w:rsid w:val="00567672"/>
    <w:rsid w:val="00592168"/>
    <w:rsid w:val="005A50B1"/>
    <w:rsid w:val="00614E1F"/>
    <w:rsid w:val="00621C4B"/>
    <w:rsid w:val="0072682C"/>
    <w:rsid w:val="007434CB"/>
    <w:rsid w:val="00744302"/>
    <w:rsid w:val="00761FC6"/>
    <w:rsid w:val="007B1008"/>
    <w:rsid w:val="007F39A9"/>
    <w:rsid w:val="00801F6C"/>
    <w:rsid w:val="008620E6"/>
    <w:rsid w:val="0088754F"/>
    <w:rsid w:val="008A2EEC"/>
    <w:rsid w:val="008D586E"/>
    <w:rsid w:val="00916FE0"/>
    <w:rsid w:val="00984D07"/>
    <w:rsid w:val="009C45C4"/>
    <w:rsid w:val="009D26AB"/>
    <w:rsid w:val="00A73928"/>
    <w:rsid w:val="00A829AE"/>
    <w:rsid w:val="00AD47D1"/>
    <w:rsid w:val="00AF0AC8"/>
    <w:rsid w:val="00AF7F3B"/>
    <w:rsid w:val="00B23CEA"/>
    <w:rsid w:val="00BB14AA"/>
    <w:rsid w:val="00BB2458"/>
    <w:rsid w:val="00C32A47"/>
    <w:rsid w:val="00C3417F"/>
    <w:rsid w:val="00C34FDC"/>
    <w:rsid w:val="00C41FED"/>
    <w:rsid w:val="00C555F9"/>
    <w:rsid w:val="00C5614D"/>
    <w:rsid w:val="00C60DD9"/>
    <w:rsid w:val="00C851CC"/>
    <w:rsid w:val="00CC48B9"/>
    <w:rsid w:val="00CE10E4"/>
    <w:rsid w:val="00CE368E"/>
    <w:rsid w:val="00D0328C"/>
    <w:rsid w:val="00D06B46"/>
    <w:rsid w:val="00DA02D3"/>
    <w:rsid w:val="00DA08B2"/>
    <w:rsid w:val="00DC766A"/>
    <w:rsid w:val="00DD35AF"/>
    <w:rsid w:val="00DE13F6"/>
    <w:rsid w:val="00E16108"/>
    <w:rsid w:val="00E30BA2"/>
    <w:rsid w:val="00E44062"/>
    <w:rsid w:val="00E73D2D"/>
    <w:rsid w:val="00E91B89"/>
    <w:rsid w:val="00EA5B97"/>
    <w:rsid w:val="00EC2A45"/>
    <w:rsid w:val="00ED3DC8"/>
    <w:rsid w:val="00EE2363"/>
    <w:rsid w:val="00EE4D11"/>
    <w:rsid w:val="00F00562"/>
    <w:rsid w:val="00F429E6"/>
    <w:rsid w:val="00F519F6"/>
    <w:rsid w:val="00F62C50"/>
    <w:rsid w:val="00F670E5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 [3214]" strokecolor="none"/>
    </o:shapedefaults>
    <o:shapelayout v:ext="edit">
      <o:idmap v:ext="edit" data="1"/>
    </o:shapelayout>
  </w:shapeDefaults>
  <w:decimalSymbol w:val="."/>
  <w:listSeparator w:val=","/>
  <w14:docId w14:val="0FBC1FBF"/>
  <w15:chartTrackingRefBased/>
  <w15:docId w15:val="{3041BAF4-9273-4C8F-ABD4-30E12F74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B52"/>
    <w:rPr>
      <w:color w:val="000000"/>
      <w:kern w:val="28"/>
    </w:rPr>
  </w:style>
  <w:style w:type="paragraph" w:styleId="Heading1">
    <w:name w:val="heading 1"/>
    <w:basedOn w:val="Normal"/>
    <w:qFormat/>
    <w:rsid w:val="003B6B52"/>
    <w:pPr>
      <w:jc w:val="center"/>
      <w:outlineLvl w:val="0"/>
    </w:pPr>
    <w:rPr>
      <w:b/>
      <w:kern w:val="2"/>
      <w:sz w:val="18"/>
      <w:szCs w:val="24"/>
    </w:rPr>
  </w:style>
  <w:style w:type="paragraph" w:styleId="Heading4">
    <w:name w:val="heading 4"/>
    <w:basedOn w:val="Normal"/>
    <w:qFormat/>
    <w:rsid w:val="003B6B52"/>
    <w:pPr>
      <w:jc w:val="center"/>
      <w:outlineLvl w:val="3"/>
    </w:pPr>
    <w:rPr>
      <w:b/>
      <w:bCs/>
      <w:caps/>
      <w:sz w:val="28"/>
      <w:szCs w:val="24"/>
    </w:rPr>
  </w:style>
  <w:style w:type="paragraph" w:styleId="Heading7">
    <w:name w:val="heading 7"/>
    <w:basedOn w:val="Normal"/>
    <w:qFormat/>
    <w:rsid w:val="003B6B52"/>
    <w:pPr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B6B52"/>
    <w:pPr>
      <w:jc w:val="center"/>
    </w:pPr>
    <w:rPr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D06B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6B46"/>
    <w:rPr>
      <w:color w:val="000000"/>
      <w:kern w:val="28"/>
    </w:rPr>
  </w:style>
  <w:style w:type="paragraph" w:styleId="Footer">
    <w:name w:val="footer"/>
    <w:basedOn w:val="Normal"/>
    <w:link w:val="FooterChar"/>
    <w:rsid w:val="00D06B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06B46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06B46"/>
    <w:pPr>
      <w:ind w:left="720" w:right="101"/>
      <w:contextualSpacing/>
    </w:pPr>
    <w:rPr>
      <w:rFonts w:ascii="Calibri" w:eastAsia="Calibri" w:hAnsi="Calibri" w:cs="Calibri"/>
      <w:color w:val="auto"/>
      <w:kern w:val="0"/>
      <w:sz w:val="24"/>
      <w:szCs w:val="24"/>
    </w:rPr>
  </w:style>
  <w:style w:type="table" w:styleId="TableGrid">
    <w:name w:val="Table Grid"/>
    <w:basedOn w:val="TableNormal"/>
    <w:rsid w:val="00D06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Sandwich Fair Assoc</dc:creator>
  <cp:keywords/>
  <cp:lastModifiedBy>Information</cp:lastModifiedBy>
  <cp:revision>57</cp:revision>
  <cp:lastPrinted>2021-07-29T14:50:00Z</cp:lastPrinted>
  <dcterms:created xsi:type="dcterms:W3CDTF">2021-07-28T19:04:00Z</dcterms:created>
  <dcterms:modified xsi:type="dcterms:W3CDTF">2021-08-02T14:24:00Z</dcterms:modified>
</cp:coreProperties>
</file>